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DE94" w14:textId="77777777" w:rsidR="00AB4AD3" w:rsidRPr="002839E0" w:rsidRDefault="00641F52" w:rsidP="00641F52">
      <w:pPr>
        <w:rPr>
          <w:rFonts w:ascii="Myriad Pro Cond" w:hAnsi="Myriad Pro Cond"/>
          <w:lang w:val="pt-BR"/>
        </w:rPr>
      </w:pP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</w:rPr>
        <w:tab/>
      </w:r>
      <w:r w:rsidRPr="002839E0">
        <w:rPr>
          <w:rFonts w:ascii="Myriad Pro Cond" w:hAnsi="Myriad Pro Cond"/>
          <w:lang w:val="pt-BR"/>
        </w:rPr>
        <w:t xml:space="preserve">                   </w:t>
      </w:r>
    </w:p>
    <w:p w14:paraId="3444D1B9" w14:textId="77777777" w:rsidR="00641F52" w:rsidRPr="002839E0" w:rsidRDefault="00641F52" w:rsidP="00AB4AD3">
      <w:pPr>
        <w:jc w:val="right"/>
        <w:rPr>
          <w:rFonts w:ascii="Myriad Pro Cond" w:hAnsi="Myriad Pro Cond"/>
          <w:lang w:val="pt-BR"/>
        </w:rPr>
      </w:pPr>
      <w:r w:rsidRPr="002839E0">
        <w:rPr>
          <w:rFonts w:ascii="Myriad Pro Cond" w:hAnsi="Myriad Pro Cond"/>
          <w:lang w:val="pt-BR"/>
        </w:rPr>
        <w:t>ANEXA 1</w:t>
      </w:r>
    </w:p>
    <w:p w14:paraId="4F2E66B8" w14:textId="77777777" w:rsidR="00641F52" w:rsidRPr="002839E0" w:rsidRDefault="00641F52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422789BE" w14:textId="77777777" w:rsidR="0015597F" w:rsidRPr="002839E0" w:rsidRDefault="0015597F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01DC2341" w14:textId="77777777" w:rsidR="0015597F" w:rsidRPr="002839E0" w:rsidRDefault="0015597F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7541374C" w14:textId="77777777" w:rsidR="0015597F" w:rsidRPr="002839E0" w:rsidRDefault="0015597F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61F351C6" w14:textId="77777777" w:rsidR="0015597F" w:rsidRPr="002839E0" w:rsidRDefault="0015597F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4E9510BD" w14:textId="77777777" w:rsidR="00641F52" w:rsidRPr="002839E0" w:rsidRDefault="00641F52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47B00D82" w14:textId="2A036E98" w:rsidR="002A1672" w:rsidRPr="002839E0" w:rsidRDefault="001A0511" w:rsidP="002A1672">
      <w:pPr>
        <w:spacing w:line="360" w:lineRule="auto"/>
        <w:jc w:val="center"/>
        <w:rPr>
          <w:rFonts w:ascii="Myriad Pro Cond" w:hAnsi="Myriad Pro Cond" w:cs="Arial"/>
          <w:sz w:val="28"/>
          <w:szCs w:val="28"/>
          <w:lang w:val="ro-RO"/>
        </w:rPr>
      </w:pPr>
      <w:r w:rsidRPr="002839E0">
        <w:rPr>
          <w:rFonts w:ascii="Myriad Pro Cond" w:hAnsi="Myriad Pro Cond" w:cs="Arial"/>
          <w:sz w:val="28"/>
          <w:szCs w:val="28"/>
          <w:lang w:val="ro-RO"/>
        </w:rPr>
        <w:t>Calendarul</w:t>
      </w:r>
      <w:r w:rsidR="002A1672" w:rsidRPr="002839E0">
        <w:rPr>
          <w:rFonts w:ascii="Myriad Pro Cond" w:hAnsi="Myriad Pro Cond" w:cs="Arial"/>
          <w:sz w:val="28"/>
          <w:szCs w:val="28"/>
          <w:lang w:val="ro-RO"/>
        </w:rPr>
        <w:t xml:space="preserve"> de desfășurare a concursului de acordare a bursei nominale «URSUS» </w:t>
      </w:r>
      <w:r w:rsidR="0015597F" w:rsidRPr="002839E0">
        <w:rPr>
          <w:rFonts w:ascii="Myriad Pro Cond" w:hAnsi="Myriad Pro Cond" w:cs="Arial"/>
          <w:sz w:val="28"/>
          <w:szCs w:val="28"/>
          <w:lang w:val="ro-RO"/>
        </w:rPr>
        <w:t xml:space="preserve"> </w:t>
      </w:r>
      <w:r w:rsidR="002A1672" w:rsidRPr="002839E0">
        <w:rPr>
          <w:rFonts w:ascii="Myriad Pro Cond" w:hAnsi="Myriad Pro Cond" w:cs="Arial"/>
          <w:sz w:val="28"/>
          <w:szCs w:val="28"/>
          <w:lang w:val="ro-RO"/>
        </w:rPr>
        <w:t>în anul universitar 20</w:t>
      </w:r>
      <w:r w:rsidR="007C1739">
        <w:rPr>
          <w:rFonts w:ascii="Myriad Pro Cond" w:hAnsi="Myriad Pro Cond" w:cs="Arial"/>
          <w:sz w:val="28"/>
          <w:szCs w:val="28"/>
          <w:lang w:val="ro-RO"/>
        </w:rPr>
        <w:t>2</w:t>
      </w:r>
      <w:r w:rsidR="00444651">
        <w:rPr>
          <w:rFonts w:ascii="Myriad Pro Cond" w:hAnsi="Myriad Pro Cond" w:cs="Arial"/>
          <w:sz w:val="28"/>
          <w:szCs w:val="28"/>
          <w:lang w:val="ro-RO"/>
        </w:rPr>
        <w:t>4</w:t>
      </w:r>
      <w:r w:rsidR="002A1672" w:rsidRPr="002839E0">
        <w:rPr>
          <w:rFonts w:ascii="Myriad Pro Cond" w:hAnsi="Myriad Pro Cond" w:cs="Arial"/>
          <w:sz w:val="28"/>
          <w:szCs w:val="28"/>
          <w:lang w:val="ro-RO"/>
        </w:rPr>
        <w:t>–20</w:t>
      </w:r>
      <w:r w:rsidR="006D3EB3">
        <w:rPr>
          <w:rFonts w:ascii="Myriad Pro Cond" w:hAnsi="Myriad Pro Cond" w:cs="Arial"/>
          <w:sz w:val="28"/>
          <w:szCs w:val="28"/>
          <w:lang w:val="ro-RO"/>
        </w:rPr>
        <w:t>2</w:t>
      </w:r>
      <w:r w:rsidR="00444651">
        <w:rPr>
          <w:rFonts w:ascii="Myriad Pro Cond" w:hAnsi="Myriad Pro Cond" w:cs="Arial"/>
          <w:sz w:val="28"/>
          <w:szCs w:val="28"/>
          <w:lang w:val="ro-RO"/>
        </w:rPr>
        <w:t>5</w:t>
      </w:r>
    </w:p>
    <w:p w14:paraId="48030ED1" w14:textId="77777777" w:rsidR="002A1672" w:rsidRPr="002839E0" w:rsidRDefault="002A1672" w:rsidP="002A1672">
      <w:pPr>
        <w:spacing w:line="360" w:lineRule="auto"/>
        <w:jc w:val="center"/>
        <w:rPr>
          <w:rFonts w:ascii="Myriad Pro Cond" w:hAnsi="Myriad Pro Cond" w:cs="Arial"/>
          <w:lang w:val="ro-RO"/>
        </w:rPr>
      </w:pPr>
    </w:p>
    <w:p w14:paraId="385C328E" w14:textId="77777777" w:rsidR="002B2A62" w:rsidRPr="002839E0" w:rsidRDefault="002B2A62" w:rsidP="002A1672">
      <w:pPr>
        <w:spacing w:line="360" w:lineRule="auto"/>
        <w:jc w:val="both"/>
        <w:rPr>
          <w:rFonts w:ascii="Myriad Pro Cond" w:hAnsi="Myriad Pro Cond" w:cs="Arial"/>
          <w:lang w:val="ro-RO"/>
        </w:rPr>
      </w:pPr>
    </w:p>
    <w:p w14:paraId="440C4821" w14:textId="77777777" w:rsidR="002B2A62" w:rsidRPr="002839E0" w:rsidRDefault="002B2A62" w:rsidP="002A1672">
      <w:pPr>
        <w:spacing w:line="360" w:lineRule="auto"/>
        <w:jc w:val="both"/>
        <w:rPr>
          <w:rFonts w:ascii="Myriad Pro Cond" w:hAnsi="Myriad Pro Cond" w:cs="Arial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875"/>
        <w:gridCol w:w="1687"/>
      </w:tblGrid>
      <w:tr w:rsidR="002A1672" w:rsidRPr="002839E0" w14:paraId="3261CEF7" w14:textId="77777777" w:rsidTr="00DA33A2">
        <w:trPr>
          <w:jc w:val="center"/>
        </w:trPr>
        <w:tc>
          <w:tcPr>
            <w:tcW w:w="0" w:type="auto"/>
          </w:tcPr>
          <w:p w14:paraId="2637EBF6" w14:textId="6602815B" w:rsidR="002A1672" w:rsidRPr="002839E0" w:rsidRDefault="00444651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 xml:space="preserve">27.01. – </w:t>
            </w:r>
            <w:r w:rsidR="00CA12D6">
              <w:rPr>
                <w:rFonts w:ascii="Myriad Pro Cond" w:hAnsi="Myriad Pro Cond" w:cs="Arial"/>
                <w:lang w:val="ro-RO"/>
              </w:rPr>
              <w:t>14</w:t>
            </w:r>
            <w:r w:rsidR="0091794D">
              <w:rPr>
                <w:rFonts w:ascii="Myriad Pro Cond" w:hAnsi="Myriad Pro Cond" w:cs="Arial"/>
                <w:lang w:val="ro-RO"/>
              </w:rPr>
              <w:t>.02</w:t>
            </w:r>
            <w:r>
              <w:rPr>
                <w:rFonts w:ascii="Myriad Pro Cond" w:hAnsi="Myriad Pro Cond" w:cs="Arial"/>
                <w:lang w:val="ro-RO"/>
              </w:rPr>
              <w:t>.2025</w:t>
            </w:r>
          </w:p>
          <w:p w14:paraId="4A640B44" w14:textId="77777777" w:rsidR="002A1672" w:rsidRPr="002839E0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Pana la ora 12</w:t>
            </w:r>
          </w:p>
        </w:tc>
        <w:tc>
          <w:tcPr>
            <w:tcW w:w="0" w:type="auto"/>
          </w:tcPr>
          <w:p w14:paraId="7B1113CE" w14:textId="77777777" w:rsidR="002A1672" w:rsidRPr="002839E0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Depunere dosare</w:t>
            </w:r>
          </w:p>
        </w:tc>
        <w:tc>
          <w:tcPr>
            <w:tcW w:w="0" w:type="auto"/>
          </w:tcPr>
          <w:p w14:paraId="5931B973" w14:textId="77777777" w:rsidR="002A1672" w:rsidRDefault="007C1739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Online</w:t>
            </w:r>
          </w:p>
          <w:p w14:paraId="63A4551B" w14:textId="77777777" w:rsidR="007C1739" w:rsidRPr="002839E0" w:rsidRDefault="007C1739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hyperlink r:id="rId5" w:history="1">
              <w:r w:rsidRPr="00F50990">
                <w:rPr>
                  <w:rStyle w:val="Hyperlink"/>
                  <w:rFonts w:ascii="Myriad Pro Cond" w:hAnsi="Myriad Pro Cond" w:cs="Arial"/>
                  <w:lang w:val="ro-RO"/>
                </w:rPr>
                <w:t>chimie@upt.ro</w:t>
              </w:r>
            </w:hyperlink>
            <w:r>
              <w:rPr>
                <w:rFonts w:ascii="Myriad Pro Cond" w:hAnsi="Myriad Pro Cond" w:cs="Arial"/>
                <w:lang w:val="ro-RO"/>
              </w:rPr>
              <w:t xml:space="preserve"> </w:t>
            </w:r>
          </w:p>
        </w:tc>
      </w:tr>
      <w:tr w:rsidR="002A1672" w:rsidRPr="00444651" w14:paraId="63039F99" w14:textId="77777777" w:rsidTr="00DA33A2">
        <w:trPr>
          <w:jc w:val="center"/>
        </w:trPr>
        <w:tc>
          <w:tcPr>
            <w:tcW w:w="0" w:type="auto"/>
          </w:tcPr>
          <w:p w14:paraId="6788E94C" w14:textId="032F1A49" w:rsidR="009D5019" w:rsidRDefault="00CA12D6" w:rsidP="004E073C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17</w:t>
            </w:r>
            <w:r w:rsidR="00444651">
              <w:rPr>
                <w:rFonts w:ascii="Myriad Pro Cond" w:hAnsi="Myriad Pro Cond" w:cs="Arial"/>
                <w:lang w:val="ro-RO"/>
              </w:rPr>
              <w:t>.02.2025</w:t>
            </w:r>
          </w:p>
          <w:p w14:paraId="58A3FD12" w14:textId="3CEC36DD" w:rsidR="002A1672" w:rsidRPr="002839E0" w:rsidRDefault="004E073C" w:rsidP="004E073C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 xml:space="preserve">La </w:t>
            </w:r>
            <w:r w:rsidR="002A1672" w:rsidRPr="002839E0">
              <w:rPr>
                <w:rFonts w:ascii="Myriad Pro Cond" w:hAnsi="Myriad Pro Cond" w:cs="Arial"/>
                <w:lang w:val="ro-RO"/>
              </w:rPr>
              <w:t>ora 1</w:t>
            </w:r>
            <w:r w:rsidR="0091794D">
              <w:rPr>
                <w:rFonts w:ascii="Myriad Pro Cond" w:hAnsi="Myriad Pro Cond" w:cs="Arial"/>
                <w:lang w:val="ro-RO"/>
              </w:rPr>
              <w:t>2</w:t>
            </w:r>
          </w:p>
        </w:tc>
        <w:tc>
          <w:tcPr>
            <w:tcW w:w="0" w:type="auto"/>
          </w:tcPr>
          <w:p w14:paraId="7231584B" w14:textId="77777777" w:rsidR="002A1672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Întrunire comisie</w:t>
            </w:r>
          </w:p>
          <w:p w14:paraId="2630935A" w14:textId="4FBBC1FD" w:rsidR="000232B9" w:rsidRPr="002839E0" w:rsidRDefault="000232B9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Interviu</w:t>
            </w:r>
            <w:r w:rsidR="0091794D">
              <w:rPr>
                <w:rFonts w:ascii="Myriad Pro Cond" w:hAnsi="Myriad Pro Cond" w:cs="Arial"/>
                <w:lang w:val="ro-RO"/>
              </w:rPr>
              <w:t xml:space="preserve"> online</w:t>
            </w:r>
          </w:p>
        </w:tc>
        <w:tc>
          <w:tcPr>
            <w:tcW w:w="0" w:type="auto"/>
          </w:tcPr>
          <w:p w14:paraId="3091A82E" w14:textId="77777777" w:rsidR="002A1672" w:rsidRPr="002839E0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 xml:space="preserve">B-dul V. Pârvan nr.6 </w:t>
            </w:r>
          </w:p>
          <w:p w14:paraId="5EEDC74C" w14:textId="2B5F53F7" w:rsidR="002A1672" w:rsidRPr="002839E0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 xml:space="preserve">Secretariat </w:t>
            </w:r>
            <w:r w:rsidR="00444651">
              <w:rPr>
                <w:rFonts w:ascii="Myriad Pro Cond" w:hAnsi="Myriad Pro Cond" w:cs="Arial"/>
                <w:lang w:val="ro-RO"/>
              </w:rPr>
              <w:t>CORP C</w:t>
            </w:r>
          </w:p>
        </w:tc>
      </w:tr>
      <w:tr w:rsidR="002A1672" w:rsidRPr="00CA12D6" w14:paraId="4DD3BB47" w14:textId="77777777" w:rsidTr="00DA33A2">
        <w:trPr>
          <w:jc w:val="center"/>
        </w:trPr>
        <w:tc>
          <w:tcPr>
            <w:tcW w:w="0" w:type="auto"/>
          </w:tcPr>
          <w:p w14:paraId="62777927" w14:textId="5C3752A2" w:rsidR="009D5019" w:rsidRDefault="00CA12D6" w:rsidP="008015FF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18.</w:t>
            </w:r>
            <w:r w:rsidR="00444651">
              <w:rPr>
                <w:rFonts w:ascii="Myriad Pro Cond" w:hAnsi="Myriad Pro Cond" w:cs="Arial"/>
                <w:lang w:val="ro-RO"/>
              </w:rPr>
              <w:t>02.</w:t>
            </w:r>
            <w:r w:rsidR="009D5019">
              <w:rPr>
                <w:rFonts w:ascii="Myriad Pro Cond" w:hAnsi="Myriad Pro Cond" w:cs="Arial"/>
                <w:lang w:val="ro-RO"/>
              </w:rPr>
              <w:t xml:space="preserve"> 202</w:t>
            </w:r>
            <w:r w:rsidR="00444651">
              <w:rPr>
                <w:rFonts w:ascii="Myriad Pro Cond" w:hAnsi="Myriad Pro Cond" w:cs="Arial"/>
                <w:lang w:val="ro-RO"/>
              </w:rPr>
              <w:t>5</w:t>
            </w:r>
          </w:p>
          <w:p w14:paraId="57226661" w14:textId="42D4380F" w:rsidR="002A1672" w:rsidRPr="002839E0" w:rsidRDefault="004E073C" w:rsidP="008015FF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La</w:t>
            </w:r>
            <w:r w:rsidR="002A1672" w:rsidRPr="002839E0">
              <w:rPr>
                <w:rFonts w:ascii="Myriad Pro Cond" w:hAnsi="Myriad Pro Cond" w:cs="Arial"/>
                <w:lang w:val="ro-RO"/>
              </w:rPr>
              <w:t xml:space="preserve"> ora 1</w:t>
            </w:r>
            <w:r w:rsidR="008015FF">
              <w:rPr>
                <w:rFonts w:ascii="Myriad Pro Cond" w:hAnsi="Myriad Pro Cond" w:cs="Arial"/>
                <w:lang w:val="ro-RO"/>
              </w:rPr>
              <w:t>0</w:t>
            </w:r>
          </w:p>
        </w:tc>
        <w:tc>
          <w:tcPr>
            <w:tcW w:w="0" w:type="auto"/>
          </w:tcPr>
          <w:p w14:paraId="5DBE8C80" w14:textId="77777777" w:rsidR="002A1672" w:rsidRPr="002839E0" w:rsidRDefault="002A1672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Afișare rezultate</w:t>
            </w:r>
          </w:p>
        </w:tc>
        <w:tc>
          <w:tcPr>
            <w:tcW w:w="0" w:type="auto"/>
          </w:tcPr>
          <w:p w14:paraId="7220EE9A" w14:textId="77777777" w:rsidR="002A1672" w:rsidRDefault="007C1739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Site-ul facultatii</w:t>
            </w:r>
          </w:p>
          <w:p w14:paraId="746E7D8F" w14:textId="77777777" w:rsidR="007C1739" w:rsidRPr="002839E0" w:rsidRDefault="007C1739" w:rsidP="002A1672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www.chim.upt.ro</w:t>
            </w:r>
          </w:p>
        </w:tc>
      </w:tr>
      <w:tr w:rsidR="007C1739" w:rsidRPr="002839E0" w14:paraId="2DD4C481" w14:textId="77777777" w:rsidTr="00DA33A2">
        <w:trPr>
          <w:jc w:val="center"/>
        </w:trPr>
        <w:tc>
          <w:tcPr>
            <w:tcW w:w="0" w:type="auto"/>
          </w:tcPr>
          <w:p w14:paraId="395F9FB1" w14:textId="4FEC837A" w:rsidR="009D5019" w:rsidRDefault="00CA12D6" w:rsidP="009D501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18</w:t>
            </w:r>
            <w:r w:rsidR="00444651">
              <w:rPr>
                <w:rFonts w:ascii="Myriad Pro Cond" w:hAnsi="Myriad Pro Cond" w:cs="Arial"/>
                <w:lang w:val="ro-RO"/>
              </w:rPr>
              <w:t>.02.2025</w:t>
            </w:r>
          </w:p>
          <w:p w14:paraId="61CA460A" w14:textId="77777777" w:rsidR="007C1739" w:rsidRPr="002839E0" w:rsidRDefault="007C1739" w:rsidP="008015FF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 xml:space="preserve">Intre orele </w:t>
            </w:r>
            <w:r w:rsidR="008015FF">
              <w:rPr>
                <w:rFonts w:ascii="Myriad Pro Cond" w:hAnsi="Myriad Pro Cond" w:cs="Arial"/>
                <w:lang w:val="ro-RO"/>
              </w:rPr>
              <w:t>10</w:t>
            </w:r>
            <w:r>
              <w:rPr>
                <w:rFonts w:ascii="Myriad Pro Cond" w:hAnsi="Myriad Pro Cond" w:cs="Arial"/>
                <w:lang w:val="ro-RO"/>
              </w:rPr>
              <w:t xml:space="preserve"> - 15</w:t>
            </w:r>
          </w:p>
        </w:tc>
        <w:tc>
          <w:tcPr>
            <w:tcW w:w="0" w:type="auto"/>
          </w:tcPr>
          <w:p w14:paraId="27EDC5D3" w14:textId="77777777" w:rsidR="007C1739" w:rsidRPr="002839E0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Depunere contestații</w:t>
            </w:r>
          </w:p>
        </w:tc>
        <w:tc>
          <w:tcPr>
            <w:tcW w:w="0" w:type="auto"/>
          </w:tcPr>
          <w:p w14:paraId="67CB0179" w14:textId="77777777" w:rsidR="007C1739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Online</w:t>
            </w:r>
          </w:p>
          <w:p w14:paraId="72046648" w14:textId="77777777" w:rsidR="007C1739" w:rsidRPr="002839E0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hyperlink r:id="rId6" w:history="1">
              <w:r w:rsidRPr="00F50990">
                <w:rPr>
                  <w:rStyle w:val="Hyperlink"/>
                  <w:rFonts w:ascii="Myriad Pro Cond" w:hAnsi="Myriad Pro Cond" w:cs="Arial"/>
                  <w:lang w:val="ro-RO"/>
                </w:rPr>
                <w:t>chimie@upt.ro</w:t>
              </w:r>
            </w:hyperlink>
            <w:r>
              <w:rPr>
                <w:rFonts w:ascii="Myriad Pro Cond" w:hAnsi="Myriad Pro Cond" w:cs="Arial"/>
                <w:lang w:val="ro-RO"/>
              </w:rPr>
              <w:t xml:space="preserve"> </w:t>
            </w:r>
          </w:p>
        </w:tc>
      </w:tr>
      <w:tr w:rsidR="007C1739" w:rsidRPr="00CA12D6" w14:paraId="7584861C" w14:textId="77777777" w:rsidTr="00DA33A2">
        <w:trPr>
          <w:jc w:val="center"/>
        </w:trPr>
        <w:tc>
          <w:tcPr>
            <w:tcW w:w="0" w:type="auto"/>
          </w:tcPr>
          <w:p w14:paraId="25E075B7" w14:textId="639D6523" w:rsidR="00444651" w:rsidRDefault="00CA12D6" w:rsidP="00444651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19</w:t>
            </w:r>
            <w:r w:rsidR="00444651">
              <w:rPr>
                <w:rFonts w:ascii="Myriad Pro Cond" w:hAnsi="Myriad Pro Cond" w:cs="Arial"/>
                <w:lang w:val="ro-RO"/>
              </w:rPr>
              <w:t>.02.2025</w:t>
            </w:r>
          </w:p>
          <w:p w14:paraId="07747BD4" w14:textId="77777777" w:rsidR="007C1739" w:rsidRPr="002839E0" w:rsidRDefault="007C1739" w:rsidP="008015FF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La ora 1</w:t>
            </w:r>
            <w:r w:rsidR="008015FF">
              <w:rPr>
                <w:rFonts w:ascii="Myriad Pro Cond" w:hAnsi="Myriad Pro Cond" w:cs="Arial"/>
                <w:lang w:val="ro-RO"/>
              </w:rPr>
              <w:t>0</w:t>
            </w:r>
          </w:p>
        </w:tc>
        <w:tc>
          <w:tcPr>
            <w:tcW w:w="0" w:type="auto"/>
          </w:tcPr>
          <w:p w14:paraId="1ABF2373" w14:textId="77777777" w:rsidR="007C1739" w:rsidRPr="002839E0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 w:rsidRPr="002839E0">
              <w:rPr>
                <w:rFonts w:ascii="Myriad Pro Cond" w:hAnsi="Myriad Pro Cond" w:cs="Arial"/>
                <w:lang w:val="ro-RO"/>
              </w:rPr>
              <w:t>Afișare rezultate finale</w:t>
            </w:r>
          </w:p>
        </w:tc>
        <w:tc>
          <w:tcPr>
            <w:tcW w:w="0" w:type="auto"/>
          </w:tcPr>
          <w:p w14:paraId="31BFA56E" w14:textId="77777777" w:rsidR="007C1739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Site-ul facultatii</w:t>
            </w:r>
          </w:p>
          <w:p w14:paraId="203A3EB6" w14:textId="77777777" w:rsidR="007C1739" w:rsidRPr="002839E0" w:rsidRDefault="007C1739" w:rsidP="007C1739">
            <w:pPr>
              <w:spacing w:line="360" w:lineRule="auto"/>
              <w:jc w:val="both"/>
              <w:rPr>
                <w:rFonts w:ascii="Myriad Pro Cond" w:hAnsi="Myriad Pro Cond" w:cs="Arial"/>
                <w:lang w:val="ro-RO"/>
              </w:rPr>
            </w:pPr>
            <w:r>
              <w:rPr>
                <w:rFonts w:ascii="Myriad Pro Cond" w:hAnsi="Myriad Pro Cond" w:cs="Arial"/>
                <w:lang w:val="ro-RO"/>
              </w:rPr>
              <w:t>www.chim.upt.ro</w:t>
            </w:r>
          </w:p>
        </w:tc>
      </w:tr>
    </w:tbl>
    <w:p w14:paraId="7819D0A3" w14:textId="77777777" w:rsidR="002A1672" w:rsidRPr="002839E0" w:rsidRDefault="002A1672" w:rsidP="002A1672">
      <w:pPr>
        <w:spacing w:line="360" w:lineRule="auto"/>
        <w:jc w:val="both"/>
        <w:rPr>
          <w:rFonts w:ascii="Myriad Pro Cond" w:hAnsi="Myriad Pro Cond" w:cs="Arial"/>
          <w:lang w:val="ro-RO"/>
        </w:rPr>
      </w:pPr>
    </w:p>
    <w:p w14:paraId="1165EFC9" w14:textId="77777777" w:rsidR="00885588" w:rsidRPr="009D5019" w:rsidRDefault="00885588">
      <w:pPr>
        <w:rPr>
          <w:rFonts w:ascii="Myriad Pro Cond" w:hAnsi="Myriad Pro Cond"/>
          <w:lang w:val="pt-BR"/>
        </w:rPr>
      </w:pPr>
    </w:p>
    <w:p w14:paraId="0EAC9B29" w14:textId="77777777" w:rsidR="00641F52" w:rsidRPr="009D5019" w:rsidRDefault="00641F52">
      <w:pPr>
        <w:rPr>
          <w:rFonts w:ascii="Myriad Pro Cond" w:hAnsi="Myriad Pro Cond"/>
          <w:lang w:val="pt-BR"/>
        </w:rPr>
      </w:pPr>
    </w:p>
    <w:p w14:paraId="0EC91CA9" w14:textId="77777777" w:rsidR="00641F52" w:rsidRPr="009D5019" w:rsidRDefault="00641F52">
      <w:pPr>
        <w:rPr>
          <w:rFonts w:ascii="Myriad Pro Cond" w:hAnsi="Myriad Pro Cond"/>
          <w:lang w:val="pt-BR"/>
        </w:rPr>
      </w:pPr>
    </w:p>
    <w:p w14:paraId="545D2BAD" w14:textId="77777777" w:rsidR="00641F52" w:rsidRPr="009D5019" w:rsidRDefault="00641F52">
      <w:pPr>
        <w:rPr>
          <w:rFonts w:ascii="Myriad Pro Cond" w:hAnsi="Myriad Pro Cond"/>
          <w:lang w:val="pt-BR"/>
        </w:rPr>
      </w:pPr>
    </w:p>
    <w:p w14:paraId="1561731A" w14:textId="77777777" w:rsidR="00641F52" w:rsidRPr="009D5019" w:rsidRDefault="00641F52" w:rsidP="00641F52">
      <w:pPr>
        <w:rPr>
          <w:rFonts w:ascii="Myriad Pro Cond" w:hAnsi="Myriad Pro Cond"/>
          <w:lang w:val="pt-BR"/>
        </w:rPr>
      </w:pPr>
      <w:r w:rsidRPr="009D5019">
        <w:rPr>
          <w:rFonts w:ascii="Myriad Pro Cond" w:hAnsi="Myriad Pro Cond"/>
          <w:lang w:val="pt-BR"/>
        </w:rPr>
        <w:tab/>
      </w:r>
    </w:p>
    <w:p w14:paraId="56896B75" w14:textId="77777777" w:rsidR="00641F52" w:rsidRPr="009D5019" w:rsidRDefault="00641F52" w:rsidP="00641F52">
      <w:pPr>
        <w:rPr>
          <w:rFonts w:ascii="Myriad Pro Cond" w:hAnsi="Myriad Pro Cond"/>
          <w:lang w:val="pt-BR"/>
        </w:rPr>
      </w:pPr>
    </w:p>
    <w:p w14:paraId="70EC5E7D" w14:textId="77777777" w:rsidR="00641F52" w:rsidRPr="009D5019" w:rsidRDefault="00641F52" w:rsidP="00641F52">
      <w:pPr>
        <w:rPr>
          <w:rFonts w:ascii="Myriad Pro Cond" w:hAnsi="Myriad Pro Cond"/>
          <w:lang w:val="pt-BR"/>
        </w:rPr>
      </w:pPr>
    </w:p>
    <w:p w14:paraId="36F1CC55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7538BA82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1C580111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772DBC1E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3096CE06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246A913A" w14:textId="77777777" w:rsidR="002839E0" w:rsidRPr="009D5019" w:rsidRDefault="002839E0" w:rsidP="00641F52">
      <w:pPr>
        <w:rPr>
          <w:rFonts w:ascii="Myriad Pro Cond" w:hAnsi="Myriad Pro Cond"/>
          <w:lang w:val="pt-BR"/>
        </w:rPr>
      </w:pPr>
    </w:p>
    <w:p w14:paraId="275217C4" w14:textId="77777777" w:rsidR="00641F52" w:rsidRPr="009D5019" w:rsidRDefault="00641F52" w:rsidP="00641F52">
      <w:pPr>
        <w:rPr>
          <w:rFonts w:ascii="Myriad Pro Cond" w:hAnsi="Myriad Pro Cond"/>
          <w:lang w:val="pt-BR"/>
        </w:rPr>
      </w:pPr>
    </w:p>
    <w:sectPr w:rsidR="00641F52" w:rsidRPr="009D5019" w:rsidSect="00641F52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50095"/>
    <w:multiLevelType w:val="hybridMultilevel"/>
    <w:tmpl w:val="1C925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4F2E"/>
    <w:multiLevelType w:val="hybridMultilevel"/>
    <w:tmpl w:val="5CC8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42460">
    <w:abstractNumId w:val="0"/>
  </w:num>
  <w:num w:numId="2" w16cid:durableId="1500533853">
    <w:abstractNumId w:val="3"/>
  </w:num>
  <w:num w:numId="3" w16cid:durableId="348147824">
    <w:abstractNumId w:val="1"/>
  </w:num>
  <w:num w:numId="4" w16cid:durableId="19539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72"/>
    <w:rsid w:val="000232B9"/>
    <w:rsid w:val="00031C77"/>
    <w:rsid w:val="00052D21"/>
    <w:rsid w:val="00142432"/>
    <w:rsid w:val="0015597F"/>
    <w:rsid w:val="00180C6F"/>
    <w:rsid w:val="001A0511"/>
    <w:rsid w:val="001F32C0"/>
    <w:rsid w:val="002839E0"/>
    <w:rsid w:val="002A1672"/>
    <w:rsid w:val="002B2A62"/>
    <w:rsid w:val="002B483F"/>
    <w:rsid w:val="002B4888"/>
    <w:rsid w:val="002E7DAE"/>
    <w:rsid w:val="00365293"/>
    <w:rsid w:val="003A5441"/>
    <w:rsid w:val="003E149E"/>
    <w:rsid w:val="00405292"/>
    <w:rsid w:val="00444651"/>
    <w:rsid w:val="00485715"/>
    <w:rsid w:val="00491B90"/>
    <w:rsid w:val="004D1B8E"/>
    <w:rsid w:val="004E073C"/>
    <w:rsid w:val="0050789C"/>
    <w:rsid w:val="0062269B"/>
    <w:rsid w:val="00641F52"/>
    <w:rsid w:val="006A65B8"/>
    <w:rsid w:val="006D3EB3"/>
    <w:rsid w:val="0071081D"/>
    <w:rsid w:val="007C1739"/>
    <w:rsid w:val="008015FF"/>
    <w:rsid w:val="00885588"/>
    <w:rsid w:val="00886FD5"/>
    <w:rsid w:val="008C4A17"/>
    <w:rsid w:val="008E3BD1"/>
    <w:rsid w:val="009047C0"/>
    <w:rsid w:val="0091794D"/>
    <w:rsid w:val="00937B18"/>
    <w:rsid w:val="00957A90"/>
    <w:rsid w:val="009D5019"/>
    <w:rsid w:val="009D59B6"/>
    <w:rsid w:val="009F1268"/>
    <w:rsid w:val="009F4642"/>
    <w:rsid w:val="00A65E73"/>
    <w:rsid w:val="00A82C7F"/>
    <w:rsid w:val="00AB4AD3"/>
    <w:rsid w:val="00B1650A"/>
    <w:rsid w:val="00B766A2"/>
    <w:rsid w:val="00BD2CC3"/>
    <w:rsid w:val="00BF6166"/>
    <w:rsid w:val="00C1665B"/>
    <w:rsid w:val="00C75CDC"/>
    <w:rsid w:val="00CA12D6"/>
    <w:rsid w:val="00CD76F0"/>
    <w:rsid w:val="00CE47FD"/>
    <w:rsid w:val="00D10D50"/>
    <w:rsid w:val="00DA33A2"/>
    <w:rsid w:val="00EA2E7A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4B8"/>
  <w15:chartTrackingRefBased/>
  <w15:docId w15:val="{BBA78B9C-D260-4FC3-B97F-AC59FAA7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7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41F52"/>
    <w:pPr>
      <w:ind w:left="720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A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mie@upt.ro" TargetMode="External"/><Relationship Id="rId5" Type="http://schemas.openxmlformats.org/officeDocument/2006/relationships/hyperlink" Target="mailto:chimie@up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Mariana Mocanu</cp:lastModifiedBy>
  <cp:revision>11</cp:revision>
  <cp:lastPrinted>2019-11-04T11:19:00Z</cp:lastPrinted>
  <dcterms:created xsi:type="dcterms:W3CDTF">2019-11-19T07:39:00Z</dcterms:created>
  <dcterms:modified xsi:type="dcterms:W3CDTF">2025-02-10T13:55:00Z</dcterms:modified>
</cp:coreProperties>
</file>